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0E188" w:rsidP="30B0E188" w:rsidRDefault="30B0E188" w14:paraId="26594C9A" w14:textId="1C7E1242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i w:val="0"/>
          <w:iCs w:val="0"/>
          <w:noProof w:val="0"/>
          <w:sz w:val="40"/>
          <w:szCs w:val="40"/>
          <w:lang w:val="pl-PL"/>
        </w:rPr>
      </w:pPr>
      <w:r w:rsidRPr="30B0E188" w:rsidR="30B0E188">
        <w:rPr>
          <w:rFonts w:ascii="Arial" w:hAnsi="Arial" w:eastAsia="Arial" w:cs="Arial"/>
          <w:i w:val="0"/>
          <w:iCs w:val="0"/>
          <w:noProof w:val="0"/>
          <w:sz w:val="40"/>
          <w:szCs w:val="40"/>
          <w:lang w:val="pl-PL"/>
        </w:rPr>
        <w:t xml:space="preserve">Program służący do analizy i generowania podsumowań tekstu i ulepszania go za pomocą sztucznej </w:t>
      </w:r>
      <w:r w:rsidRPr="30B0E188" w:rsidR="30B0E188">
        <w:rPr>
          <w:rFonts w:ascii="Arial" w:hAnsi="Arial" w:eastAsia="Arial" w:cs="Arial"/>
          <w:i w:val="0"/>
          <w:iCs w:val="0"/>
          <w:noProof w:val="0"/>
          <w:sz w:val="40"/>
          <w:szCs w:val="40"/>
          <w:lang w:val="pl-PL"/>
        </w:rPr>
        <w:t>inteligencji</w:t>
      </w:r>
    </w:p>
    <w:p w:rsidR="30B0E188" w:rsidP="30B0E188" w:rsidRDefault="30B0E188" w14:paraId="37AEFC70" w14:textId="32FF9C8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19"/>
          <w:szCs w:val="19"/>
          <w:lang w:val="pl-PL"/>
        </w:rPr>
      </w:pPr>
    </w:p>
    <w:p w:rsidR="30B0E188" w:rsidP="30B0E188" w:rsidRDefault="30B0E188" w14:paraId="6328BCAF" w14:textId="120AA5F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30B0E188" w:rsidR="30B0E1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Wykonali:</w:t>
      </w:r>
    </w:p>
    <w:p w:rsidR="30B0E188" w:rsidP="3EC21063" w:rsidRDefault="30B0E188" w14:paraId="63ACD01C" w14:textId="08986B3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3EC21063" w:rsidR="3EC210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</w:t>
      </w:r>
      <w:r w:rsidRPr="3EC21063" w:rsidR="3EC2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Bartłomiej Garus, Adrian </w:t>
      </w:r>
      <w:r w:rsidRPr="3EC21063" w:rsidR="3EC2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Guściora</w:t>
      </w:r>
      <w:r w:rsidRPr="3EC21063" w:rsidR="3EC2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, </w:t>
      </w:r>
      <w:r w:rsidRPr="3EC21063" w:rsidR="3EC2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Dawid Jopek </w:t>
      </w:r>
    </w:p>
    <w:p w:rsidR="3EC21063" w:rsidP="3EC21063" w:rsidRDefault="3EC21063" w14:paraId="721E3064" w14:textId="6FBC152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EC21063" w:rsidP="3EC21063" w:rsidRDefault="3EC21063" w14:paraId="2FA222DA" w14:textId="24201C78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Wstęp</w:t>
      </w:r>
    </w:p>
    <w:p w:rsidR="3EC21063" w:rsidP="5CC2CEC4" w:rsidRDefault="3EC21063" w14:paraId="54976997" w14:textId="17FC1AD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W ramach tego projektu napisaliśmy skrypt w języku 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Python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, który potrafi dokonać podsumowania tekstu oraz wyświetlić najczęściej występujące słowa.</w:t>
      </w:r>
    </w:p>
    <w:p w:rsidR="30B0E188" w:rsidP="30B0E188" w:rsidRDefault="30B0E188" w14:paraId="79D53E60" w14:textId="0105C473">
      <w:pPr>
        <w:pStyle w:val="Normal"/>
      </w:pPr>
      <w:r>
        <w:br/>
      </w:r>
      <w:r w:rsidRPr="5CC2CEC4" w:rsidR="5CC2CE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Abstrakt: </w:t>
      </w:r>
    </w:p>
    <w:p w:rsidR="30B0E188" w:rsidP="5CC2CEC4" w:rsidRDefault="30B0E188" w14:paraId="1CA4B968" w14:textId="4585313F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Użyte metody podsumowań tekstu:</w:t>
      </w:r>
    </w:p>
    <w:p w:rsidR="30B0E188" w:rsidP="5CC2CEC4" w:rsidRDefault="30B0E188" w14:paraId="25B071D7" w14:textId="6FAAF30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"extractive summarization" - polega to na wybieraniu najważniejszych zdań z tekstu i łączeniu ich w krótkie podsumowanie. </w:t>
      </w:r>
    </w:p>
    <w:p w:rsidR="30B0E188" w:rsidP="5CC2CEC4" w:rsidRDefault="30B0E188" w14:paraId="482CFE6C" w14:textId="3A6D884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"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abstractive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summarization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", która polega na tworzeniu zupełnie nowego zdania jako podsumowania, ale jest to znacznie bardziej skomplikowane i wymaga bardziej zaawansowanych technologii przetwarzania języka naturalnego.</w:t>
      </w:r>
    </w:p>
    <w:p w:rsidR="5CC2CEC4" w:rsidP="5CC2CEC4" w:rsidRDefault="5CC2CEC4" w14:paraId="07E76222" w14:textId="46D8736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W tym projekcie wykorzystaliśmy biblioteki NLTK, spaCy i OpenAI do automatycznego tworzenia tekstów.</w:t>
      </w:r>
    </w:p>
    <w:p w:rsidR="5CC2CEC4" w:rsidP="5CC2CEC4" w:rsidRDefault="5CC2CEC4" w14:paraId="735F3CD8" w14:textId="5037963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Projekt składa się z dwóch etapów: podsumowania tekstu i ulepszania tekstu za pomocą sztucznej inteligencji. W pierwszym etapie wykorzystano biblioteki NLTK i 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spaCy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do wydobycia najważniejszych słów z tekstu i podsumowania go w kilku zdaniach.</w:t>
      </w:r>
    </w:p>
    <w:p w:rsidR="5CC2CEC4" w:rsidP="5CC2CEC4" w:rsidRDefault="5CC2CEC4" w14:paraId="48C9D9EF" w14:textId="3FCAEBD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W drugim etapie wykorzystano 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OpenAI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do ulepszania podsumowania tekstu, tak aby był on pozytywny emocjonalnie.</w:t>
      </w:r>
    </w:p>
    <w:p w:rsidR="5CC2CEC4" w:rsidP="5CC2CEC4" w:rsidRDefault="5CC2CEC4" w14:paraId="4B9CFCBE" w14:textId="4DD85E2C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0B0E188" w:rsidP="5CC2CEC4" w:rsidRDefault="30B0E188" w14:paraId="7EEEDBDC" w14:textId="061394C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5CC2CEC4" w:rsidP="5CC2CEC4" w:rsidRDefault="5CC2CEC4" w14:paraId="3B901DD8" w14:textId="1E1949A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0B0E188" w:rsidP="30B0E188" w:rsidRDefault="30B0E188" w14:paraId="7276D0F0" w14:textId="41EFB058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30B0E188" w:rsidR="30B0E1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Rozwinięcie</w:t>
      </w:r>
    </w:p>
    <w:p w:rsidR="30B0E188" w:rsidP="30B0E188" w:rsidRDefault="30B0E188" w14:paraId="765BBD67" w14:textId="4C44C98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Nasz program składa się z kilku części. Pierwszym etapem jest przetwarzanie tekstu. Wykorzystujemy biblioteki NLTK i spaCy do </w:t>
      </w: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tokenizacji</w:t>
      </w: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tekstu na pojedyncze słowa.</w:t>
      </w:r>
    </w:p>
    <w:p w:rsidR="30B0E188" w:rsidP="30B0E188" w:rsidRDefault="30B0E188" w14:paraId="7D2602FA" w14:textId="737DB11E">
      <w:pPr>
        <w:pStyle w:val="Normal"/>
      </w:pP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Wybieramy tylko te słowa, które są istotne w kontekście podsumowania. Wykorzystujemy również </w:t>
      </w: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lematyzację</w:t>
      </w: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, aby uprościć analizę tekstu.</w:t>
      </w:r>
    </w:p>
    <w:p w:rsidR="30B0E188" w:rsidP="30B0E188" w:rsidRDefault="30B0E188" w14:paraId="48E6CC80" w14:textId="2FC39DD2">
      <w:pPr>
        <w:pStyle w:val="Normal"/>
      </w:pP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</w:t>
      </w:r>
    </w:p>
    <w:p w:rsidR="30B0E188" w:rsidP="30B0E188" w:rsidRDefault="30B0E188" w14:paraId="76DDA954" w14:textId="5553802F">
      <w:pPr>
        <w:pStyle w:val="Normal"/>
      </w:pP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Następnie nasz program wykorzystuje algorytm oceny ważności słów, aby określić, które słowa są najważniejsze dla podsumowania. </w:t>
      </w:r>
    </w:p>
    <w:p w:rsidR="30B0E188" w:rsidP="30B0E188" w:rsidRDefault="30B0E188" w14:paraId="0B6FDFB5" w14:textId="34FA6D29">
      <w:pPr>
        <w:pStyle w:val="Normal"/>
      </w:pP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Algorytm ten bierze pod uwagę częstość występowania słów w tekście oraz ich znaczenie w kontekście. Dzięki temu możemy określić, które zdania w tekście są najważniejsze.</w:t>
      </w:r>
    </w:p>
    <w:p w:rsidR="30B0E188" w:rsidP="30B0E188" w:rsidRDefault="30B0E188" w14:paraId="070DD2D7" w14:textId="5EF34EED">
      <w:pPr>
        <w:pStyle w:val="Normal"/>
      </w:pP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</w:t>
      </w:r>
    </w:p>
    <w:p w:rsidR="30B0E188" w:rsidP="30B0E188" w:rsidRDefault="30B0E188" w14:paraId="6F808FEF" w14:textId="62F3051F">
      <w:pPr>
        <w:pStyle w:val="Normal"/>
      </w:pP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Kolejnym etapem jest generowanie podsumowania. Nasz program wykorzystuje zbiór ważnych zdań, aby utworzyć podsumowanie tekstu. Wykorzystujemy API OpenAI, aby ulepszyć podsumowanie, korzystając z sztucznej inteligencji.</w:t>
      </w:r>
    </w:p>
    <w:p w:rsidR="30B0E188" w:rsidP="30B0E188" w:rsidRDefault="30B0E188" w14:paraId="0C3F6004" w14:textId="1CE6EBB9">
      <w:pPr>
        <w:pStyle w:val="Normal"/>
      </w:pPr>
      <w:r w:rsidRPr="3EC21063" w:rsidR="3EC2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</w:t>
      </w:r>
    </w:p>
    <w:p w:rsidR="30B0E188" w:rsidP="30B0E188" w:rsidRDefault="30B0E188" w14:paraId="28E0200D" w14:textId="3E474016">
      <w:pPr>
        <w:pStyle w:val="Normal"/>
      </w:pPr>
    </w:p>
    <w:p w:rsidR="30B0E188" w:rsidP="2BEF10DE" w:rsidRDefault="30B0E188" w14:paraId="236CF7FF" w14:textId="258E003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2BEF10DE" w:rsidR="2BEF10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Podsumowanie</w:t>
      </w:r>
    </w:p>
    <w:p w:rsidR="30B0E188" w:rsidP="30B0E188" w:rsidRDefault="30B0E188" w14:paraId="35AEF7B7" w14:textId="61F92A9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Nasz program okazał się skuteczny w generowaniu podsumowań tekstu. Testowaliśmy go na różnych tekstach i wyniki były zadowalające.</w:t>
      </w:r>
    </w:p>
    <w:p w:rsidR="30B0E188" w:rsidP="30B0E188" w:rsidRDefault="30B0E188" w14:paraId="3C6247FB" w14:textId="64734339">
      <w:pPr>
        <w:pStyle w:val="Normal"/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Ulepszanie tekstu za pomocą sztucznej inteligencji również działało według naszych oczekiwań i poprawiło jakość podsumowań.</w:t>
      </w:r>
    </w:p>
    <w:p w:rsidR="2BEF10DE" w:rsidP="5CC2CEC4" w:rsidRDefault="2BEF10DE" w14:paraId="137E7768" w14:textId="565EB05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Było to bardzo ciekawe zadanie choć momentami bywało męczące jak coś nie działało. </w:t>
      </w:r>
    </w:p>
    <w:p w:rsidR="5CC2CEC4" w:rsidP="5CC2CEC4" w:rsidRDefault="5CC2CEC4" w14:paraId="73436093" w14:textId="0D8A9FE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Dalszą metodą rozwoju byłoby dodanie innych języków. Można by było dodać 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testy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aby zoptymalizować działanie 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programu</w:t>
      </w: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aby robił to szybciej i dawał lepsze rezultaty.</w:t>
      </w:r>
    </w:p>
    <w:p w:rsidR="5CC2CEC4" w:rsidP="5CC2CEC4" w:rsidRDefault="5CC2CEC4" w14:paraId="1F055CFD" w14:textId="7743ED6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5CC2CEC4" w:rsidP="5CC2CEC4" w:rsidRDefault="5CC2CEC4" w14:paraId="58AF93F7" w14:textId="47190E6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Skrypt umożliwia łatwe i szybkie podsumowanie tekstu oraz wyznaczenie najczęściej występujących słów. Dzięki wykorzystaniu API OpenAI, użytkownik ma możliwość uzyskania dodatkowych informacji na temat wprowadzonego tekstu. </w:t>
      </w:r>
    </w:p>
    <w:p w:rsidR="5CC2CEC4" w:rsidP="5CC2CEC4" w:rsidRDefault="5CC2CEC4" w14:paraId="17FDD3C1" w14:textId="15B06655">
      <w:pPr>
        <w:pStyle w:val="Normal"/>
      </w:pPr>
      <w:r w:rsidRPr="5CC2CEC4" w:rsidR="5CC2C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</w:t>
      </w:r>
    </w:p>
    <w:p w:rsidR="5CC2CEC4" w:rsidP="5CC2CEC4" w:rsidRDefault="5CC2CEC4" w14:paraId="6EC8153E" w14:textId="6B271F3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EC21063" w:rsidP="3EC21063" w:rsidRDefault="3EC21063" w14:paraId="2F6521D7" w14:textId="7F32B896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0B0E188" w:rsidP="30B0E188" w:rsidRDefault="30B0E188" w14:paraId="5125867D" w14:textId="4BE16F5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30B0E188" w:rsidR="30B0E1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Literatura:</w:t>
      </w:r>
    </w:p>
    <w:p w:rsidR="30B0E188" w:rsidP="30B0E188" w:rsidRDefault="30B0E188" w14:paraId="679679DE" w14:textId="0F845D6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hyperlink r:id="R5932f1f6f5b64c87">
        <w:r w:rsidRPr="30B0E188" w:rsidR="30B0E1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pl-PL"/>
          </w:rPr>
          <w:t>https://www.nltk.org/</w:t>
        </w:r>
      </w:hyperlink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dostęp 05.</w:t>
      </w: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2023r.</w:t>
      </w:r>
    </w:p>
    <w:p w:rsidR="30B0E188" w:rsidP="30B0E188" w:rsidRDefault="30B0E188" w14:paraId="45E2CA39" w14:textId="237382D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hyperlink r:id="R7ad65a7d03c24db5">
        <w:r w:rsidRPr="30B0E188" w:rsidR="30B0E1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pl-PL"/>
          </w:rPr>
          <w:t>https://docs.python.org/3/library/heapq.html</w:t>
        </w:r>
      </w:hyperlink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dostęp 05.</w:t>
      </w: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2023r.</w:t>
      </w:r>
    </w:p>
    <w:p w:rsidR="30B0E188" w:rsidP="30B0E188" w:rsidRDefault="30B0E188" w14:paraId="578D86D4" w14:textId="78884E3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hyperlink r:id="Rff8655718d7e479e">
        <w:r w:rsidRPr="30B0E188" w:rsidR="30B0E1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l-PL"/>
          </w:rPr>
          <w:t>https://platform.openai.com/docs/api-reference?lang=python</w:t>
        </w:r>
      </w:hyperlink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dostęp 05.</w:t>
      </w:r>
      <w:r w:rsidRPr="30B0E188" w:rsidR="30B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2023r.</w:t>
      </w:r>
    </w:p>
    <w:p w:rsidR="3EC21063" w:rsidP="3EC21063" w:rsidRDefault="3EC21063" w14:paraId="62A362CD" w14:textId="6B95815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hyperlink r:id="Rc83f96413f874b9b">
        <w:r w:rsidRPr="3EC21063" w:rsidR="3EC2106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pl-PL"/>
          </w:rPr>
          <w:t>https://pypi.org/project/spacy/</w:t>
        </w:r>
      </w:hyperlink>
      <w:r w:rsidRPr="3EC21063" w:rsidR="3EC2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dostęp 05.</w:t>
      </w:r>
      <w:r w:rsidRPr="3EC21063" w:rsidR="3EC2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2023r.</w:t>
      </w:r>
    </w:p>
    <w:p w:rsidR="3EC21063" w:rsidP="3EC21063" w:rsidRDefault="3EC21063" w14:paraId="70B6B9FB" w14:textId="4D00801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EC21063" w:rsidP="3EC21063" w:rsidRDefault="3EC21063" w14:paraId="2C797DCE" w14:textId="6253A2D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EC21063" w:rsidP="3EC21063" w:rsidRDefault="3EC21063" w14:paraId="6BEF0B18" w14:textId="0CF0E498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3EC21063" w:rsidR="3EC210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Zrzut ekranu z użycia programu</w:t>
      </w:r>
    </w:p>
    <w:p w:rsidR="3EC21063" w:rsidP="3EC21063" w:rsidRDefault="3EC21063" w14:paraId="68F3BB21" w14:textId="6D603E07">
      <w:pPr>
        <w:pStyle w:val="Normal"/>
      </w:pPr>
      <w:r>
        <w:drawing>
          <wp:inline wp14:editId="721847FC" wp14:anchorId="102E0AFA">
            <wp:extent cx="5724525" cy="3155785"/>
            <wp:effectExtent l="0" t="0" r="0" b="0"/>
            <wp:docPr id="376435494" name="" title="Trwa wstawianie obrazu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7fe4b4741c437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24525" cy="315578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C21063" w:rsidP="3EC21063" w:rsidRDefault="3EC21063" w14:paraId="784E734E" w14:textId="163C6DD3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EC21063" w:rsidP="3EC21063" w:rsidRDefault="3EC21063" w14:paraId="314A17A2" w14:textId="6B8B566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EC21063" w:rsidP="3EC21063" w:rsidRDefault="3EC21063" w14:paraId="54E3C86F" w14:textId="712DB11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</w:p>
    <w:p w:rsidR="3EC21063" w:rsidP="3EC21063" w:rsidRDefault="3EC21063" w14:paraId="0D0107B8" w14:textId="51F2781A">
      <w:pPr>
        <w:pStyle w:val="Normal"/>
      </w:pPr>
      <w:r>
        <w:drawing>
          <wp:inline wp14:editId="02235871" wp14:anchorId="655E373A">
            <wp:extent cx="5615146" cy="6210300"/>
            <wp:effectExtent l="0" t="0" r="0" b="0"/>
            <wp:docPr id="19518453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c62877422a4a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146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C21063" w:rsidP="3EC21063" w:rsidRDefault="3EC21063" w14:paraId="5F5B1988" w14:textId="29B65889">
      <w:pPr>
        <w:pStyle w:val="Normal"/>
        <w:rPr>
          <w:rFonts w:ascii="Calibri" w:hAnsi="Calibri" w:eastAsia="Calibri" w:cs="Calibri"/>
          <w:noProof w:val="0"/>
          <w:color w:val="A9B7C6"/>
          <w:sz w:val="28"/>
          <w:szCs w:val="28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3769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8c5d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3604B"/>
    <w:rsid w:val="2BEF10DE"/>
    <w:rsid w:val="3033604B"/>
    <w:rsid w:val="30B0E188"/>
    <w:rsid w:val="3EC21063"/>
    <w:rsid w:val="5CC2C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604B"/>
  <w15:chartTrackingRefBased/>
  <w15:docId w15:val="{CD061454-0E0C-4627-ADDE-64BF15DB0F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ltk.org/" TargetMode="External" Id="R5932f1f6f5b64c87" /><Relationship Type="http://schemas.openxmlformats.org/officeDocument/2006/relationships/hyperlink" Target="https://docs.python.org/3/library/heapq.html" TargetMode="External" Id="R7ad65a7d03c24db5" /><Relationship Type="http://schemas.openxmlformats.org/officeDocument/2006/relationships/hyperlink" Target="https://platform.openai.com/docs/api-reference?lang=python" TargetMode="External" Id="Rff8655718d7e479e" /><Relationship Type="http://schemas.openxmlformats.org/officeDocument/2006/relationships/hyperlink" Target="https://pypi.org/project/spacy/" TargetMode="External" Id="Rc83f96413f874b9b" /><Relationship Type="http://schemas.openxmlformats.org/officeDocument/2006/relationships/image" Target="/media/image3.png" Id="R797fe4b4741c4371" /><Relationship Type="http://schemas.openxmlformats.org/officeDocument/2006/relationships/image" Target="/media/image4.png" Id="R95c62877422a4a46" /><Relationship Type="http://schemas.openxmlformats.org/officeDocument/2006/relationships/numbering" Target="numbering.xml" Id="Re609464f971f43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2023-05-13T18:46:38.8918407Z</dcterms:created>
  <dcterms:modified xsi:type="dcterms:W3CDTF">2023-05-15T06:00:04.7924779Z</dcterms:modified>
  <dc:creator>Bartek Garus</dc:creator>
  <lastModifiedBy>Gość</lastModifiedBy>
</coreProperties>
</file>